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0E6" w:rsidRPr="000E460F" w:rsidRDefault="000540E6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0540E6" w:rsidRPr="00060290" w:rsidRDefault="000540E6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540E6" w:rsidRPr="00060290" w:rsidRDefault="000540E6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540E6" w:rsidRPr="000E460F" w:rsidRDefault="000540E6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540E6" w:rsidRDefault="000540E6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540E6" w:rsidRPr="00060290" w:rsidRDefault="000540E6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540E6" w:rsidRPr="000E460F" w:rsidRDefault="000540E6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540E6" w:rsidRPr="008A4E2E" w:rsidRDefault="000540E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8C07C8">
        <w:rPr>
          <w:rFonts w:ascii="Sylfaen" w:hAnsi="Sylfaen" w:cs="Sylfaen"/>
          <w:lang w:val="hy-AM"/>
        </w:rPr>
        <w:t xml:space="preserve">2014թ. միջին վերանորոգման </w:t>
      </w:r>
      <w:r w:rsidRPr="00B04D43">
        <w:rPr>
          <w:rFonts w:ascii="Sylfaen" w:hAnsi="Sylfaen" w:cs="Sylfaen"/>
          <w:lang w:val="hy-AM"/>
        </w:rPr>
        <w:t xml:space="preserve">ապահովման </w:t>
      </w:r>
      <w:r w:rsidRPr="008C07C8">
        <w:rPr>
          <w:rFonts w:ascii="Sylfaen" w:hAnsi="Sylfaen" w:cs="Sylfaen"/>
          <w:lang w:val="hy-AM"/>
        </w:rPr>
        <w:t xml:space="preserve">շրջանակներում </w:t>
      </w:r>
      <w:r w:rsidRPr="00B04D43">
        <w:rPr>
          <w:rFonts w:ascii="Sylfaen" w:hAnsi="Sylfaen" w:cs="Sylfaen"/>
          <w:lang w:val="hy-AM"/>
        </w:rPr>
        <w:t>օդորակիչ համակարգի բնօրինակ Danfoss R22 կոմպրեսորի ձեռք բերում</w:t>
      </w:r>
      <w:r w:rsidRPr="008A4E2E">
        <w:rPr>
          <w:rFonts w:ascii="Sylfaen" w:hAnsi="Sylfaen" w:cs="Sylfaen"/>
          <w:lang w:val="hy-AM"/>
        </w:rPr>
        <w:t>:</w:t>
      </w:r>
    </w:p>
    <w:p w:rsidR="000540E6" w:rsidRPr="000E460F" w:rsidRDefault="000540E6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0540E6" w:rsidRPr="000E460F" w:rsidRDefault="000540E6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0540E6" w:rsidRPr="000E460F" w:rsidRDefault="000540E6" w:rsidP="00BD71E5">
      <w:pPr>
        <w:ind w:left="360" w:hanging="360"/>
        <w:rPr>
          <w:rFonts w:ascii="Sylfaen" w:hAnsi="Sylfaen" w:cs="Sylfaen"/>
          <w:lang w:val="hy-AM"/>
        </w:rPr>
      </w:pPr>
    </w:p>
    <w:p w:rsidR="000540E6" w:rsidRPr="000E460F" w:rsidRDefault="000540E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B04D43">
        <w:rPr>
          <w:rFonts w:ascii="Sylfaen" w:hAnsi="Sylfaen" w:cs="Sylfaen"/>
          <w:lang w:val="hy-AM"/>
        </w:rPr>
        <w:t>S-</w:t>
      </w:r>
      <w:r w:rsidRPr="009C70DC">
        <w:rPr>
          <w:rFonts w:ascii="Sylfaen" w:hAnsi="Sylfaen" w:cs="Sylfaen"/>
          <w:lang w:val="hy-AM"/>
        </w:rPr>
        <w:t>0</w:t>
      </w:r>
      <w:r w:rsidRPr="00B04D43">
        <w:rPr>
          <w:rFonts w:ascii="Sylfaen" w:hAnsi="Sylfaen" w:cs="Sylfaen"/>
          <w:lang w:val="hy-AM"/>
        </w:rPr>
        <w:t>20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8C07C8">
        <w:rPr>
          <w:rFonts w:ascii="Sylfaen" w:hAnsi="Sylfaen" w:cs="Sylfaen"/>
          <w:lang w:val="hy-AM"/>
        </w:rPr>
        <w:t>21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523FE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0540E6" w:rsidRPr="000E460F" w:rsidRDefault="000540E6" w:rsidP="00BD71E5">
      <w:pPr>
        <w:ind w:left="360" w:hanging="360"/>
        <w:rPr>
          <w:rFonts w:ascii="Sylfaen" w:hAnsi="Sylfaen" w:cs="Sylfaen"/>
          <w:lang w:val="hy-AM"/>
        </w:rPr>
      </w:pPr>
    </w:p>
    <w:p w:rsidR="000540E6" w:rsidRPr="000E460F" w:rsidRDefault="000540E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0540E6" w:rsidRPr="008A4E2E" w:rsidRDefault="000540E6" w:rsidP="00B04D43">
      <w:pPr>
        <w:ind w:left="72"/>
        <w:rPr>
          <w:rFonts w:ascii="Sylfaen" w:hAnsi="Sylfaen" w:cs="Sylfaen"/>
          <w:lang w:val="hy-AM"/>
        </w:rPr>
      </w:pPr>
      <w:r w:rsidRPr="00B04D43">
        <w:rPr>
          <w:rFonts w:ascii="Sylfaen" w:hAnsi="Sylfaen" w:cs="Sylfaen"/>
          <w:lang w:val="hy-AM"/>
        </w:rPr>
        <w:t xml:space="preserve">     «Գամմա Էլեկտրիկս» ՍՊԸ, ՀՀ, 0037, </w:t>
      </w:r>
      <w:r w:rsidRPr="000E460F">
        <w:rPr>
          <w:rFonts w:ascii="Sylfaen" w:hAnsi="Sylfaen" w:cs="Sylfaen"/>
          <w:lang w:val="hy-AM"/>
        </w:rPr>
        <w:t xml:space="preserve">ք. Երևան, </w:t>
      </w:r>
      <w:r w:rsidRPr="00B04D43">
        <w:rPr>
          <w:rFonts w:ascii="Sylfaen" w:hAnsi="Sylfaen" w:cs="Sylfaen"/>
          <w:lang w:val="hy-AM"/>
        </w:rPr>
        <w:t>Բաբայան փ. 3</w:t>
      </w:r>
      <w:r>
        <w:rPr>
          <w:rFonts w:ascii="Sylfaen" w:hAnsi="Sylfaen" w:cs="Sylfaen"/>
          <w:lang w:val="hy-AM"/>
        </w:rPr>
        <w:t>6</w:t>
      </w:r>
      <w:r w:rsidRPr="00B04D43">
        <w:rPr>
          <w:rFonts w:ascii="Sylfaen" w:hAnsi="Sylfaen" w:cs="Sylfaen"/>
          <w:lang w:val="hy-AM"/>
        </w:rPr>
        <w:t>/3</w:t>
      </w:r>
    </w:p>
    <w:p w:rsidR="000540E6" w:rsidRPr="00AA5F19" w:rsidRDefault="000540E6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0540E6" w:rsidRPr="00915EDD" w:rsidRDefault="000540E6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B04D43">
        <w:rPr>
          <w:rFonts w:ascii="Sylfaen" w:hAnsi="Sylfaen" w:cs="Sylfaen"/>
          <w:lang w:val="hy-AM"/>
        </w:rPr>
        <w:t>3,540,000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0540E6" w:rsidRPr="000E460F" w:rsidRDefault="000540E6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0540E6" w:rsidRPr="000E460F" w:rsidRDefault="000540E6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0540E6" w:rsidRPr="000E460F" w:rsidRDefault="000540E6" w:rsidP="00BD71E5">
      <w:pPr>
        <w:ind w:left="360" w:hanging="360"/>
        <w:rPr>
          <w:rFonts w:ascii="Sylfaen" w:hAnsi="Sylfaen" w:cs="Sylfaen"/>
          <w:lang w:val="hy-AM"/>
        </w:rPr>
      </w:pPr>
    </w:p>
    <w:p w:rsidR="000540E6" w:rsidRPr="00060290" w:rsidRDefault="000540E6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0540E6" w:rsidRPr="000E460F" w:rsidRDefault="000540E6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0540E6" w:rsidRPr="000E460F" w:rsidRDefault="000540E6" w:rsidP="00BD71E5">
      <w:pPr>
        <w:rPr>
          <w:rFonts w:ascii="Sylfaen" w:hAnsi="Sylfaen" w:cs="Sylfaen"/>
          <w:lang w:val="hy-AM"/>
        </w:rPr>
      </w:pPr>
    </w:p>
    <w:p w:rsidR="000540E6" w:rsidRPr="000E460F" w:rsidRDefault="000540E6" w:rsidP="00BD71E5">
      <w:pPr>
        <w:rPr>
          <w:rFonts w:ascii="Sylfaen" w:hAnsi="Sylfaen" w:cs="Sylfaen"/>
          <w:lang w:val="hy-AM"/>
        </w:rPr>
      </w:pPr>
    </w:p>
    <w:p w:rsidR="000540E6" w:rsidRPr="000E460F" w:rsidRDefault="000540E6" w:rsidP="00BD71E5">
      <w:pPr>
        <w:rPr>
          <w:rFonts w:ascii="Sylfaen" w:hAnsi="Sylfaen" w:cs="Sylfaen"/>
          <w:lang w:val="hy-AM"/>
        </w:rPr>
      </w:pPr>
    </w:p>
    <w:p w:rsidR="000540E6" w:rsidRPr="00735029" w:rsidRDefault="000540E6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0540E6" w:rsidRPr="000E460F" w:rsidRDefault="000540E6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0540E6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65DA"/>
    <w:rsid w:val="000307B2"/>
    <w:rsid w:val="000373A4"/>
    <w:rsid w:val="000540E6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7779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1358"/>
    <w:rsid w:val="00AA5F19"/>
    <w:rsid w:val="00AB3A33"/>
    <w:rsid w:val="00AE2094"/>
    <w:rsid w:val="00B033D0"/>
    <w:rsid w:val="00B04D43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C16125"/>
    <w:rsid w:val="00C27690"/>
    <w:rsid w:val="00C51704"/>
    <w:rsid w:val="00C56D86"/>
    <w:rsid w:val="00C578D4"/>
    <w:rsid w:val="00C71ECD"/>
    <w:rsid w:val="00C94D84"/>
    <w:rsid w:val="00CA0CB9"/>
    <w:rsid w:val="00CA3D10"/>
    <w:rsid w:val="00CB487E"/>
    <w:rsid w:val="00CD450D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122BC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1062</Characters>
  <Application>Microsoft Office Word</Application>
  <DocSecurity>0</DocSecurity>
  <Lines>8</Lines>
  <Paragraphs>2</Paragraphs>
  <ScaleCrop>false</ScaleCrop>
  <Company>ARG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2014-07-22T12:51:00Z</dcterms:created>
  <dcterms:modified xsi:type="dcterms:W3CDTF">2014-07-22T12:51:00Z</dcterms:modified>
</cp:coreProperties>
</file>